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FB4D" w14:textId="77777777" w:rsidR="0024745E" w:rsidRPr="008211F3" w:rsidRDefault="008211F3" w:rsidP="008211F3">
      <w:pPr>
        <w:jc w:val="center"/>
        <w:rPr>
          <w:b/>
          <w:lang w:val="en-GB"/>
        </w:rPr>
      </w:pPr>
      <w:proofErr w:type="spellStart"/>
      <w:r w:rsidRPr="008211F3">
        <w:rPr>
          <w:b/>
          <w:lang w:val="en-GB"/>
        </w:rPr>
        <w:t>Claybrooke</w:t>
      </w:r>
      <w:proofErr w:type="spellEnd"/>
      <w:r w:rsidRPr="008211F3">
        <w:rPr>
          <w:b/>
          <w:lang w:val="en-GB"/>
        </w:rPr>
        <w:t xml:space="preserve"> Parva Parish Council</w:t>
      </w:r>
    </w:p>
    <w:p w14:paraId="1D51A59F" w14:textId="77777777" w:rsidR="008211F3" w:rsidRDefault="008211F3">
      <w:pPr>
        <w:rPr>
          <w:lang w:val="en-GB"/>
        </w:rPr>
      </w:pPr>
    </w:p>
    <w:p w14:paraId="604B86C6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>Dates of N</w:t>
      </w:r>
      <w:r w:rsidRPr="008211F3">
        <w:rPr>
          <w:b/>
          <w:color w:val="000000" w:themeColor="text1"/>
          <w:sz w:val="22"/>
          <w:szCs w:val="22"/>
          <w:lang w:val="en-GB"/>
        </w:rPr>
        <w:t>ext Meetings</w:t>
      </w:r>
    </w:p>
    <w:p w14:paraId="4C7E34BE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20BA3C8F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23B20421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7F553915" w14:textId="50553EA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</w:t>
      </w:r>
      <w:r w:rsidR="002F255F">
        <w:rPr>
          <w:b/>
          <w:color w:val="000000" w:themeColor="text1"/>
          <w:sz w:val="22"/>
          <w:szCs w:val="22"/>
          <w:lang w:val="en-GB"/>
        </w:rPr>
        <w:t>3</w:t>
      </w:r>
      <w:r w:rsidR="002F255F" w:rsidRPr="002F255F">
        <w:rPr>
          <w:b/>
          <w:color w:val="000000" w:themeColor="text1"/>
          <w:sz w:val="22"/>
          <w:szCs w:val="22"/>
          <w:vertAlign w:val="superscript"/>
          <w:lang w:val="en-GB"/>
        </w:rPr>
        <w:t>rd</w:t>
      </w:r>
      <w:r w:rsidR="002F255F"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AA0B4E">
        <w:rPr>
          <w:b/>
          <w:color w:val="000000" w:themeColor="text1"/>
          <w:sz w:val="22"/>
          <w:szCs w:val="22"/>
          <w:lang w:val="en-GB"/>
        </w:rPr>
        <w:t>September</w:t>
      </w:r>
      <w:r>
        <w:rPr>
          <w:b/>
          <w:color w:val="000000" w:themeColor="text1"/>
          <w:sz w:val="22"/>
          <w:szCs w:val="22"/>
          <w:lang w:val="en-GB"/>
        </w:rPr>
        <w:t xml:space="preserve"> 202</w:t>
      </w:r>
      <w:r w:rsidR="002F255F">
        <w:rPr>
          <w:b/>
          <w:color w:val="000000" w:themeColor="text1"/>
          <w:sz w:val="22"/>
          <w:szCs w:val="22"/>
          <w:lang w:val="en-GB"/>
        </w:rPr>
        <w:t>5</w:t>
      </w:r>
    </w:p>
    <w:p w14:paraId="037BC555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3E4DF42B" w14:textId="2A7ED9E1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 </w:t>
      </w:r>
      <w:r w:rsidR="002F255F">
        <w:rPr>
          <w:b/>
          <w:color w:val="000000" w:themeColor="text1"/>
          <w:sz w:val="22"/>
          <w:szCs w:val="22"/>
          <w:lang w:val="en-GB"/>
        </w:rPr>
        <w:t>3rd</w:t>
      </w:r>
      <w:r>
        <w:rPr>
          <w:b/>
          <w:color w:val="000000" w:themeColor="text1"/>
          <w:sz w:val="22"/>
          <w:szCs w:val="22"/>
          <w:lang w:val="en-GB"/>
        </w:rPr>
        <w:t xml:space="preserve"> December 202</w:t>
      </w:r>
      <w:r w:rsidR="002F255F">
        <w:rPr>
          <w:b/>
          <w:color w:val="000000" w:themeColor="text1"/>
          <w:sz w:val="22"/>
          <w:szCs w:val="22"/>
          <w:lang w:val="en-GB"/>
        </w:rPr>
        <w:t>5</w:t>
      </w:r>
    </w:p>
    <w:p w14:paraId="4F9CE87E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518FFF91" w14:textId="17893599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 </w:t>
      </w:r>
      <w:r w:rsidR="002F255F">
        <w:rPr>
          <w:b/>
          <w:color w:val="000000" w:themeColor="text1"/>
          <w:sz w:val="22"/>
          <w:szCs w:val="22"/>
          <w:lang w:val="en-GB"/>
        </w:rPr>
        <w:t>4</w:t>
      </w:r>
      <w:r w:rsidR="00D061D8">
        <w:rPr>
          <w:b/>
          <w:color w:val="000000" w:themeColor="text1"/>
          <w:sz w:val="22"/>
          <w:szCs w:val="22"/>
          <w:lang w:val="en-GB"/>
        </w:rPr>
        <w:t>th</w:t>
      </w:r>
      <w:r>
        <w:rPr>
          <w:b/>
          <w:color w:val="000000" w:themeColor="text1"/>
          <w:sz w:val="22"/>
          <w:szCs w:val="22"/>
          <w:lang w:val="en-GB"/>
        </w:rPr>
        <w:t xml:space="preserve"> March 202</w:t>
      </w:r>
      <w:r w:rsidR="002F255F">
        <w:rPr>
          <w:b/>
          <w:color w:val="000000" w:themeColor="text1"/>
          <w:sz w:val="22"/>
          <w:szCs w:val="22"/>
          <w:lang w:val="en-GB"/>
        </w:rPr>
        <w:t>6</w:t>
      </w:r>
    </w:p>
    <w:p w14:paraId="7EA19832" w14:textId="1858B120" w:rsidR="00611B46" w:rsidRDefault="00611B46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1D8FCEF3" w14:textId="4289FCE3" w:rsidR="00611B46" w:rsidRDefault="00611B46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</w:t>
      </w:r>
      <w:r w:rsidR="00C963DD">
        <w:rPr>
          <w:b/>
          <w:color w:val="000000" w:themeColor="text1"/>
          <w:sz w:val="22"/>
          <w:szCs w:val="22"/>
          <w:lang w:val="en-GB"/>
        </w:rPr>
        <w:t>2</w:t>
      </w:r>
      <w:r w:rsidR="002F255F">
        <w:rPr>
          <w:b/>
          <w:color w:val="000000" w:themeColor="text1"/>
          <w:sz w:val="22"/>
          <w:szCs w:val="22"/>
          <w:lang w:val="en-GB"/>
        </w:rPr>
        <w:t>0th</w:t>
      </w:r>
      <w:r>
        <w:rPr>
          <w:b/>
          <w:color w:val="000000" w:themeColor="text1"/>
          <w:sz w:val="22"/>
          <w:szCs w:val="22"/>
          <w:lang w:val="en-GB"/>
        </w:rPr>
        <w:t xml:space="preserve"> May 202</w:t>
      </w:r>
      <w:r w:rsidR="00215C1E">
        <w:rPr>
          <w:b/>
          <w:color w:val="000000" w:themeColor="text1"/>
          <w:sz w:val="22"/>
          <w:szCs w:val="22"/>
          <w:lang w:val="en-GB"/>
        </w:rPr>
        <w:t>6</w:t>
      </w:r>
      <w:r w:rsidR="000D1DCD">
        <w:rPr>
          <w:b/>
          <w:color w:val="000000" w:themeColor="text1"/>
          <w:sz w:val="22"/>
          <w:szCs w:val="22"/>
          <w:lang w:val="en-GB"/>
        </w:rPr>
        <w:t xml:space="preserve"> with Annual Parish meeting</w:t>
      </w:r>
    </w:p>
    <w:p w14:paraId="1C4C36B1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32DAF60C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151E0AB8" w14:textId="77777777" w:rsidR="008211F3" w:rsidRP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3C8DFEF3" w14:textId="77777777" w:rsidR="008211F3" w:rsidRDefault="008211F3">
      <w:pPr>
        <w:rPr>
          <w:lang w:val="en-GB"/>
        </w:rPr>
      </w:pPr>
    </w:p>
    <w:p w14:paraId="2E7A7C68" w14:textId="77777777" w:rsidR="008211F3" w:rsidRDefault="008211F3">
      <w:pPr>
        <w:rPr>
          <w:lang w:val="en-GB"/>
        </w:rPr>
      </w:pPr>
    </w:p>
    <w:p w14:paraId="2C036A3D" w14:textId="77777777" w:rsidR="008211F3" w:rsidRPr="008211F3" w:rsidRDefault="008211F3">
      <w:pPr>
        <w:rPr>
          <w:lang w:val="en-GB"/>
        </w:rPr>
      </w:pPr>
    </w:p>
    <w:sectPr w:rsidR="008211F3" w:rsidRPr="008211F3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F3"/>
    <w:rsid w:val="000D1DCD"/>
    <w:rsid w:val="00215C1E"/>
    <w:rsid w:val="0024745E"/>
    <w:rsid w:val="002F255F"/>
    <w:rsid w:val="00611B46"/>
    <w:rsid w:val="008211F3"/>
    <w:rsid w:val="00965206"/>
    <w:rsid w:val="00970C2C"/>
    <w:rsid w:val="009B3507"/>
    <w:rsid w:val="00AA0B4E"/>
    <w:rsid w:val="00C963DD"/>
    <w:rsid w:val="00D0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1B4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Patricia Nunn</cp:lastModifiedBy>
  <cp:revision>10</cp:revision>
  <dcterms:created xsi:type="dcterms:W3CDTF">2020-07-09T15:09:00Z</dcterms:created>
  <dcterms:modified xsi:type="dcterms:W3CDTF">2025-05-17T10:17:00Z</dcterms:modified>
</cp:coreProperties>
</file>